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7F3CB4CF">
                <wp:simplePos x="0" y="0"/>
                <wp:positionH relativeFrom="margin">
                  <wp:posOffset>2139315</wp:posOffset>
                </wp:positionH>
                <wp:positionV relativeFrom="paragraph">
                  <wp:posOffset>0</wp:posOffset>
                </wp:positionV>
                <wp:extent cx="3634740" cy="2390775"/>
                <wp:effectExtent l="0" t="0" r="381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6D937F95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6B41A0">
                              <w:rPr>
                                <w:rFonts w:ascii="Arial" w:hAnsi="Arial" w:cs="Arial"/>
                              </w:rPr>
                              <w:t>81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505BAC11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>Lic. José Manuel Martínez Márquez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, representante 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 xml:space="preserve">propietario de la coalición “Por Aguascalientes” 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>ante el C</w:t>
                            </w:r>
                            <w:r w:rsidR="00612688">
                              <w:rPr>
                                <w:rFonts w:ascii="Arial" w:hAnsi="Arial" w:cs="Arial"/>
                              </w:rPr>
                              <w:t xml:space="preserve">onsejo Municipal 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 xml:space="preserve">Electoral de San Francisco de los Romo del IEE </w:t>
                            </w:r>
                            <w:r w:rsidR="00612688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="00B8546D">
                              <w:rPr>
                                <w:rFonts w:ascii="Arial" w:hAnsi="Arial" w:cs="Arial"/>
                              </w:rPr>
                              <w:t>Aguascalientes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035C2220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>Margarita Gallegos Soto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>, candidat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 xml:space="preserve">por 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>el PRI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4416D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president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municipal</w:t>
                            </w:r>
                            <w:r w:rsidR="00B8546D">
                              <w:rPr>
                                <w:rFonts w:ascii="Arial" w:hAnsi="Arial" w:cs="Arial"/>
                              </w:rPr>
                              <w:t xml:space="preserve"> de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 xml:space="preserve"> San Francisco de los Romo, Aguascalientes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8.45pt;margin-top:0;width:286.2pt;height:1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6D937F95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6B41A0">
                        <w:rPr>
                          <w:rFonts w:ascii="Arial" w:hAnsi="Arial" w:cs="Arial"/>
                        </w:rPr>
                        <w:t>81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505BAC11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3E67A9">
                        <w:rPr>
                          <w:rFonts w:ascii="Arial" w:hAnsi="Arial" w:cs="Arial"/>
                        </w:rPr>
                        <w:t>Lic. José Manuel Martínez Márquez</w:t>
                      </w:r>
                      <w:r w:rsidR="00026FE0">
                        <w:rPr>
                          <w:rFonts w:ascii="Arial" w:hAnsi="Arial" w:cs="Arial"/>
                        </w:rPr>
                        <w:t xml:space="preserve">, representante </w:t>
                      </w:r>
                      <w:r w:rsidR="003E67A9">
                        <w:rPr>
                          <w:rFonts w:ascii="Arial" w:hAnsi="Arial" w:cs="Arial"/>
                        </w:rPr>
                        <w:t xml:space="preserve">propietario de la coalición “Por Aguascalientes” </w:t>
                      </w:r>
                      <w:r w:rsidR="00026FE0">
                        <w:rPr>
                          <w:rFonts w:ascii="Arial" w:hAnsi="Arial" w:cs="Arial"/>
                        </w:rPr>
                        <w:t>ante el C</w:t>
                      </w:r>
                      <w:r w:rsidR="00612688">
                        <w:rPr>
                          <w:rFonts w:ascii="Arial" w:hAnsi="Arial" w:cs="Arial"/>
                        </w:rPr>
                        <w:t xml:space="preserve">onsejo Municipal </w:t>
                      </w:r>
                      <w:r w:rsidR="003E67A9">
                        <w:rPr>
                          <w:rFonts w:ascii="Arial" w:hAnsi="Arial" w:cs="Arial"/>
                        </w:rPr>
                        <w:t xml:space="preserve">Electoral de San Francisco de los Romo del IEE </w:t>
                      </w:r>
                      <w:r w:rsidR="00612688">
                        <w:rPr>
                          <w:rFonts w:ascii="Arial" w:hAnsi="Arial" w:cs="Arial"/>
                        </w:rPr>
                        <w:t xml:space="preserve">de </w:t>
                      </w:r>
                      <w:r w:rsidR="00B8546D">
                        <w:rPr>
                          <w:rFonts w:ascii="Arial" w:hAnsi="Arial" w:cs="Arial"/>
                        </w:rPr>
                        <w:t>Aguascalientes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035C2220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6FE0">
                        <w:rPr>
                          <w:rFonts w:ascii="Arial" w:hAnsi="Arial" w:cs="Arial"/>
                        </w:rPr>
                        <w:t xml:space="preserve">C. </w:t>
                      </w:r>
                      <w:r w:rsidR="003E67A9">
                        <w:rPr>
                          <w:rFonts w:ascii="Arial" w:hAnsi="Arial" w:cs="Arial"/>
                        </w:rPr>
                        <w:t>Margarita Gallegos Soto</w:t>
                      </w:r>
                      <w:r w:rsidR="009C5E8F">
                        <w:rPr>
                          <w:rFonts w:ascii="Arial" w:hAnsi="Arial" w:cs="Arial"/>
                        </w:rPr>
                        <w:t>, candidat</w:t>
                      </w:r>
                      <w:r w:rsidR="003E67A9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</w:t>
                      </w:r>
                      <w:r w:rsidR="003C77E0">
                        <w:rPr>
                          <w:rFonts w:ascii="Arial" w:hAnsi="Arial" w:cs="Arial"/>
                        </w:rPr>
                        <w:t xml:space="preserve">por </w:t>
                      </w:r>
                      <w:r w:rsidR="003E67A9">
                        <w:rPr>
                          <w:rFonts w:ascii="Arial" w:hAnsi="Arial" w:cs="Arial"/>
                        </w:rPr>
                        <w:t>el PRI</w:t>
                      </w:r>
                      <w:r w:rsidR="003C77E0">
                        <w:rPr>
                          <w:rFonts w:ascii="Arial" w:hAnsi="Arial" w:cs="Arial"/>
                        </w:rPr>
                        <w:t xml:space="preserve"> </w:t>
                      </w:r>
                      <w:r w:rsidR="0014416D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president</w:t>
                      </w:r>
                      <w:r w:rsidR="003E67A9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municipal</w:t>
                      </w:r>
                      <w:r w:rsidR="00B8546D">
                        <w:rPr>
                          <w:rFonts w:ascii="Arial" w:hAnsi="Arial" w:cs="Arial"/>
                        </w:rPr>
                        <w:t xml:space="preserve"> de</w:t>
                      </w:r>
                      <w:r w:rsidR="003E67A9">
                        <w:rPr>
                          <w:rFonts w:ascii="Arial" w:hAnsi="Arial" w:cs="Arial"/>
                        </w:rPr>
                        <w:t xml:space="preserve"> San Francisco de los Romo, Aguascalientes</w:t>
                      </w:r>
                      <w:r w:rsidR="003C77E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19D5F2F2" w14:textId="31776C06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63C835DD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3E67A9">
        <w:rPr>
          <w:rFonts w:ascii="Arial" w:eastAsia="Times New Roman" w:hAnsi="Arial" w:cs="Arial"/>
          <w:bCs/>
          <w:lang w:val="es-ES" w:eastAsia="es-MX"/>
        </w:rPr>
        <w:t>948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3E67A9">
        <w:rPr>
          <w:rFonts w:ascii="Arial" w:eastAsia="Times New Roman" w:hAnsi="Arial" w:cs="Arial"/>
          <w:bCs/>
          <w:lang w:val="es-ES" w:eastAsia="es-MX"/>
        </w:rPr>
        <w:t>veinticuatro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026FE0">
        <w:rPr>
          <w:rFonts w:ascii="Arial" w:eastAsia="Times New Roman" w:hAnsi="Arial" w:cs="Arial"/>
          <w:bCs/>
          <w:lang w:val="es-ES" w:eastAsia="es-MX"/>
        </w:rPr>
        <w:t>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5820B466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3E67A9">
        <w:rPr>
          <w:rFonts w:ascii="Arial" w:hAnsi="Arial" w:cs="Arial"/>
          <w:b/>
          <w:bCs/>
        </w:rPr>
        <w:t>veinticinco</w:t>
      </w:r>
      <w:r w:rsidR="00026FE0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67FF2C3A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3E67A9">
        <w:rPr>
          <w:rFonts w:ascii="Arial" w:eastAsia="Times New Roman" w:hAnsi="Arial" w:cs="Arial"/>
          <w:b/>
          <w:bCs/>
          <w:lang w:eastAsia="es-MX"/>
        </w:rPr>
        <w:t>81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4FA7AD57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3C77E0">
        <w:rPr>
          <w:rFonts w:ascii="Arial" w:eastAsia="Times New Roman" w:hAnsi="Arial" w:cs="Arial"/>
          <w:bCs/>
          <w:lang w:eastAsia="es-MX"/>
        </w:rPr>
        <w:t xml:space="preserve"> </w:t>
      </w:r>
      <w:r w:rsidR="009C5E8F">
        <w:rPr>
          <w:rFonts w:ascii="Arial" w:eastAsia="Times New Roman" w:hAnsi="Arial" w:cs="Arial"/>
          <w:bCs/>
          <w:lang w:eastAsia="es-MX"/>
        </w:rPr>
        <w:t>l</w:t>
      </w:r>
      <w:r w:rsidR="003C77E0">
        <w:rPr>
          <w:rFonts w:ascii="Arial" w:eastAsia="Times New Roman" w:hAnsi="Arial" w:cs="Arial"/>
          <w:bCs/>
          <w:lang w:eastAsia="es-MX"/>
        </w:rPr>
        <w:t>a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="002D0923">
        <w:rPr>
          <w:rFonts w:ascii="Arial" w:eastAsia="Times New Roman" w:hAnsi="Arial" w:cs="Arial"/>
          <w:bCs/>
          <w:lang w:eastAsia="es-MX"/>
        </w:rPr>
        <w:t xml:space="preserve">suscrita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3C77E0">
        <w:rPr>
          <w:rFonts w:ascii="Arial" w:eastAsia="Times New Roman" w:hAnsi="Arial" w:cs="Arial"/>
          <w:b/>
          <w:bCs/>
          <w:lang w:eastAsia="es-MX"/>
        </w:rPr>
        <w:t>a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 </w:t>
      </w:r>
      <w:proofErr w:type="gramStart"/>
      <w:r w:rsidR="002D0923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 w:rsidR="002D0923">
        <w:rPr>
          <w:rFonts w:ascii="Arial" w:eastAsia="Times New Roman" w:hAnsi="Arial" w:cs="Arial"/>
          <w:b/>
          <w:bCs/>
          <w:lang w:eastAsia="es-MX"/>
        </w:rPr>
        <w:t xml:space="preserve"> Claudia Eloisa Díaz de León González</w:t>
      </w:r>
      <w:r w:rsidR="00922F90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6B41A0">
    <w:pPr>
      <w:pStyle w:val="Piedepgina"/>
      <w:jc w:val="right"/>
    </w:pPr>
  </w:p>
  <w:p w14:paraId="39FC2AA4" w14:textId="77777777" w:rsidR="00740B55" w:rsidRDefault="006B41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6B41A0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6B41A0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6B41A0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6B41A0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6B41A0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6B41A0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14416D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F0FF6"/>
    <w:rsid w:val="00612688"/>
    <w:rsid w:val="006B41A0"/>
    <w:rsid w:val="00767E9A"/>
    <w:rsid w:val="0086207D"/>
    <w:rsid w:val="0086441B"/>
    <w:rsid w:val="00872D98"/>
    <w:rsid w:val="00885166"/>
    <w:rsid w:val="0092187B"/>
    <w:rsid w:val="00922F90"/>
    <w:rsid w:val="009C5E8F"/>
    <w:rsid w:val="00A41422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43F37"/>
    <w:rsid w:val="00CB6368"/>
    <w:rsid w:val="00D53B88"/>
    <w:rsid w:val="00D70A54"/>
    <w:rsid w:val="00E20227"/>
    <w:rsid w:val="00EA2D21"/>
    <w:rsid w:val="00F93CFA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4</cp:revision>
  <cp:lastPrinted>2021-06-24T23:14:00Z</cp:lastPrinted>
  <dcterms:created xsi:type="dcterms:W3CDTF">2021-06-24T23:11:00Z</dcterms:created>
  <dcterms:modified xsi:type="dcterms:W3CDTF">2021-06-26T17:31:00Z</dcterms:modified>
</cp:coreProperties>
</file>